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A4C60" w:rsidRDefault="006A4C60" w:rsidP="00D73D23">
      <w:pPr>
        <w:rPr>
          <w:rStyle w:val="Svakutheving"/>
          <w:i w:val="0"/>
          <w:iCs w:val="0"/>
          <w:color w:val="auto"/>
        </w:rPr>
      </w:pPr>
    </w:p>
    <w:p w14:paraId="0A37501D" w14:textId="77777777" w:rsidR="00B716B3" w:rsidRDefault="00B716B3" w:rsidP="00D73D23">
      <w:pPr>
        <w:rPr>
          <w:rStyle w:val="Svakutheving"/>
          <w:i w:val="0"/>
          <w:iCs w:val="0"/>
          <w:color w:val="auto"/>
        </w:rPr>
      </w:pPr>
    </w:p>
    <w:p w14:paraId="5DAB6C7B" w14:textId="77777777" w:rsidR="00B716B3" w:rsidRDefault="00B716B3" w:rsidP="00D73D23">
      <w:pPr>
        <w:rPr>
          <w:rStyle w:val="Svakutheving"/>
          <w:i w:val="0"/>
          <w:iCs w:val="0"/>
          <w:color w:val="auto"/>
        </w:rPr>
      </w:pPr>
    </w:p>
    <w:p w14:paraId="02EB378F" w14:textId="77777777" w:rsidR="00B716B3" w:rsidRDefault="00B716B3" w:rsidP="00D73D23">
      <w:pPr>
        <w:rPr>
          <w:rStyle w:val="Svakutheving"/>
          <w:i w:val="0"/>
          <w:iCs w:val="0"/>
          <w:color w:val="auto"/>
        </w:rPr>
      </w:pPr>
    </w:p>
    <w:p w14:paraId="6A05A809" w14:textId="77777777" w:rsidR="00533EE9" w:rsidRDefault="00533EE9" w:rsidP="00533EE9">
      <w:pPr>
        <w:rPr>
          <w:rFonts w:cs="Arial"/>
          <w:b/>
          <w:sz w:val="36"/>
          <w:szCs w:val="36"/>
        </w:rPr>
      </w:pPr>
    </w:p>
    <w:p w14:paraId="5A39BBE3" w14:textId="77777777" w:rsidR="00533EE9" w:rsidRDefault="00533EE9" w:rsidP="00533EE9">
      <w:pPr>
        <w:rPr>
          <w:rFonts w:cs="Arial"/>
          <w:b/>
          <w:sz w:val="36"/>
          <w:szCs w:val="36"/>
        </w:rPr>
      </w:pPr>
    </w:p>
    <w:p w14:paraId="485DA7F1" w14:textId="77777777" w:rsidR="00533EE9" w:rsidRDefault="00533EE9" w:rsidP="00533EE9">
      <w:pPr>
        <w:rPr>
          <w:b/>
        </w:rPr>
      </w:pPr>
      <w:r w:rsidRPr="009B7B86">
        <w:rPr>
          <w:rFonts w:cs="Arial"/>
          <w:b/>
          <w:sz w:val="36"/>
          <w:szCs w:val="36"/>
        </w:rPr>
        <w:t>Bærbare PC-er for elever</w:t>
      </w:r>
    </w:p>
    <w:p w14:paraId="41C8F396" w14:textId="77777777" w:rsidR="00533EE9" w:rsidRDefault="00533EE9" w:rsidP="00533EE9">
      <w:pPr>
        <w:rPr>
          <w:b/>
        </w:rPr>
      </w:pPr>
    </w:p>
    <w:p w14:paraId="72A3D3EC" w14:textId="77777777" w:rsidR="00533EE9" w:rsidRDefault="00533EE9" w:rsidP="00533EE9">
      <w:pPr>
        <w:rPr>
          <w:rFonts w:cs="Arial"/>
        </w:rPr>
      </w:pPr>
    </w:p>
    <w:p w14:paraId="20789263" w14:textId="77777777" w:rsidR="00533EE9" w:rsidRPr="009B7B86" w:rsidRDefault="00A8402D" w:rsidP="00533EE9">
      <w:pPr>
        <w:rPr>
          <w:rFonts w:cs="Arial"/>
        </w:rPr>
      </w:pPr>
      <w:r>
        <w:rPr>
          <w:rFonts w:cs="Arial"/>
        </w:rPr>
        <w:t>Ved skolestart</w:t>
      </w:r>
      <w:r w:rsidR="00533EE9">
        <w:rPr>
          <w:rFonts w:cs="Arial"/>
        </w:rPr>
        <w:t xml:space="preserve"> får </w:t>
      </w:r>
      <w:r>
        <w:rPr>
          <w:rFonts w:cs="Arial"/>
        </w:rPr>
        <w:t xml:space="preserve">nye </w:t>
      </w:r>
      <w:r w:rsidR="00533EE9">
        <w:rPr>
          <w:rFonts w:cs="Arial"/>
        </w:rPr>
        <w:t>eleve</w:t>
      </w:r>
      <w:r>
        <w:rPr>
          <w:rFonts w:cs="Arial"/>
        </w:rPr>
        <w:t>r</w:t>
      </w:r>
      <w:r w:rsidR="00533EE9">
        <w:rPr>
          <w:rFonts w:cs="Arial"/>
        </w:rPr>
        <w:t xml:space="preserve"> utlevert</w:t>
      </w:r>
      <w:r w:rsidR="00533EE9" w:rsidRPr="009B7B86">
        <w:rPr>
          <w:rFonts w:cs="Arial"/>
        </w:rPr>
        <w:t xml:space="preserve"> leieavtale </w:t>
      </w:r>
      <w:r w:rsidR="00533EE9">
        <w:rPr>
          <w:rFonts w:cs="Arial"/>
        </w:rPr>
        <w:t>for</w:t>
      </w:r>
      <w:r w:rsidR="00533EE9" w:rsidRPr="009B7B86">
        <w:rPr>
          <w:rFonts w:cs="Arial"/>
        </w:rPr>
        <w:t xml:space="preserve"> </w:t>
      </w:r>
      <w:r w:rsidR="00533EE9">
        <w:rPr>
          <w:rFonts w:cs="Arial"/>
        </w:rPr>
        <w:t>elev-PC</w:t>
      </w:r>
      <w:r w:rsidR="00533EE9" w:rsidRPr="009B7B86">
        <w:rPr>
          <w:rFonts w:cs="Arial"/>
        </w:rPr>
        <w:t xml:space="preserve"> mellom Søgne videregående skole og den enkelte elev.</w:t>
      </w:r>
    </w:p>
    <w:p w14:paraId="0D0B940D" w14:textId="77777777" w:rsidR="00533EE9" w:rsidRPr="009B7B86" w:rsidRDefault="00533EE9" w:rsidP="00533EE9">
      <w:pPr>
        <w:rPr>
          <w:rFonts w:cs="Arial"/>
        </w:rPr>
      </w:pPr>
    </w:p>
    <w:p w14:paraId="62B21A68" w14:textId="77777777" w:rsidR="00533EE9" w:rsidRPr="009B7B86" w:rsidRDefault="00533EE9" w:rsidP="00533EE9">
      <w:pPr>
        <w:rPr>
          <w:rFonts w:cs="Arial"/>
        </w:rPr>
      </w:pPr>
      <w:r w:rsidRPr="009B7B86">
        <w:rPr>
          <w:rFonts w:cs="Arial"/>
        </w:rPr>
        <w:t>Søgne videregående skole vil be foreldre/foresatte og elev lese nøye gjennom tilbudet om bærbar PC.</w:t>
      </w:r>
    </w:p>
    <w:p w14:paraId="711C30B9" w14:textId="77777777" w:rsidR="00533EE9" w:rsidRPr="009B7B86" w:rsidRDefault="00533EE9" w:rsidP="00533EE9">
      <w:pPr>
        <w:rPr>
          <w:rFonts w:cs="Arial"/>
        </w:rPr>
      </w:pPr>
      <w:r w:rsidRPr="009B7B86">
        <w:rPr>
          <w:rFonts w:cs="Arial"/>
        </w:rPr>
        <w:t xml:space="preserve">Skolen vil gjøre oppmerksom på at PC-en er skolens eiendom gjennom hele leieperioden. </w:t>
      </w:r>
    </w:p>
    <w:p w14:paraId="0E27B00A" w14:textId="77777777" w:rsidR="00533EE9" w:rsidRPr="009B7B86" w:rsidRDefault="00533EE9" w:rsidP="00533EE9">
      <w:pPr>
        <w:rPr>
          <w:rFonts w:cs="Arial"/>
        </w:rPr>
      </w:pPr>
    </w:p>
    <w:p w14:paraId="6BB47E33" w14:textId="77777777" w:rsidR="00533EE9" w:rsidRPr="009B7B86" w:rsidRDefault="00533EE9" w:rsidP="00533EE9">
      <w:pPr>
        <w:rPr>
          <w:rFonts w:cs="Arial"/>
        </w:rPr>
      </w:pPr>
      <w:r w:rsidRPr="009B7B86">
        <w:rPr>
          <w:rFonts w:cs="Arial"/>
        </w:rPr>
        <w:t>PC-en overføres til eleven ved avsluttet opplæring.</w:t>
      </w:r>
    </w:p>
    <w:p w14:paraId="60061E4C" w14:textId="77777777" w:rsidR="00533EE9" w:rsidRPr="009B7B86" w:rsidRDefault="00533EE9" w:rsidP="00533EE9">
      <w:pPr>
        <w:rPr>
          <w:rFonts w:cs="Arial"/>
          <w:u w:val="single"/>
        </w:rPr>
      </w:pPr>
    </w:p>
    <w:p w14:paraId="2D7834F4" w14:textId="77777777" w:rsidR="00533EE9" w:rsidRPr="009B7B86" w:rsidRDefault="00533EE9" w:rsidP="00533EE9">
      <w:pPr>
        <w:rPr>
          <w:rFonts w:cs="Arial"/>
        </w:rPr>
      </w:pPr>
      <w:r w:rsidRPr="009B7B86">
        <w:rPr>
          <w:rFonts w:cs="Arial"/>
        </w:rPr>
        <w:t xml:space="preserve">Eleven er pliktig å ha PC tilgjengelig for undervisningen. Dersom man velger ikke å inngå leieavtale, har eleven bare tilgang til et gjestenett og har ikke lisenser for noen av skolens programvare. Man kan heller ikke få hjelp til vedlikehold av maskin eller programvare. </w:t>
      </w:r>
    </w:p>
    <w:p w14:paraId="44EAFD9C" w14:textId="77777777" w:rsidR="00533EE9" w:rsidRPr="009B7B86" w:rsidRDefault="00533EE9" w:rsidP="00533EE9">
      <w:pPr>
        <w:rPr>
          <w:rFonts w:cs="Arial"/>
        </w:rPr>
      </w:pPr>
    </w:p>
    <w:p w14:paraId="7D27BE28" w14:textId="77777777" w:rsidR="00533EE9" w:rsidRPr="009B7B86" w:rsidRDefault="00533EE9" w:rsidP="00533EE9">
      <w:pPr>
        <w:rPr>
          <w:rFonts w:cs="Arial"/>
        </w:rPr>
      </w:pPr>
      <w:r w:rsidRPr="009B7B86">
        <w:rPr>
          <w:rFonts w:cs="Arial"/>
        </w:rPr>
        <w:t>Søgne videregående skole har IT</w:t>
      </w:r>
      <w:r>
        <w:rPr>
          <w:rFonts w:cs="Arial"/>
        </w:rPr>
        <w:t>-</w:t>
      </w:r>
      <w:r w:rsidRPr="009B7B86">
        <w:rPr>
          <w:rFonts w:cs="Arial"/>
        </w:rPr>
        <w:t>ansvarlig tilgjengelig 2 dager i uka.</w:t>
      </w:r>
    </w:p>
    <w:p w14:paraId="4B94D5A5" w14:textId="77777777" w:rsidR="00533EE9" w:rsidRPr="009B7B86" w:rsidRDefault="00533EE9" w:rsidP="00533EE9">
      <w:pPr>
        <w:rPr>
          <w:rFonts w:cs="Arial"/>
        </w:rPr>
      </w:pPr>
    </w:p>
    <w:p w14:paraId="4A647B25" w14:textId="77777777" w:rsidR="00533EE9" w:rsidRPr="009B7B86" w:rsidRDefault="00533EE9" w:rsidP="00533EE9">
      <w:pPr>
        <w:rPr>
          <w:rFonts w:cs="Arial"/>
        </w:rPr>
      </w:pPr>
      <w:r w:rsidRPr="009B7B86">
        <w:rPr>
          <w:rFonts w:cs="Arial"/>
        </w:rPr>
        <w:t xml:space="preserve">Søgne videregående skole gjør oppmerksom på at den modellen som er valgt for våre elever er </w:t>
      </w:r>
      <w:r w:rsidRPr="009B7B86">
        <w:rPr>
          <w:rFonts w:cs="Arial"/>
          <w:u w:val="single"/>
        </w:rPr>
        <w:t>Standardmodell</w:t>
      </w:r>
      <w:r>
        <w:rPr>
          <w:rFonts w:cs="Arial"/>
        </w:rPr>
        <w:t xml:space="preserve">. </w:t>
      </w:r>
      <w:r w:rsidRPr="009B7B86">
        <w:rPr>
          <w:rFonts w:cs="Arial"/>
        </w:rPr>
        <w:t>Eleven kan få stipend fra Lånekassa for å dekke denne utgiften.</w:t>
      </w:r>
    </w:p>
    <w:p w14:paraId="3DEEC669" w14:textId="77777777" w:rsidR="00533EE9" w:rsidRPr="009B7B86" w:rsidRDefault="00533EE9" w:rsidP="00533EE9">
      <w:pPr>
        <w:rPr>
          <w:rFonts w:cs="Arial"/>
        </w:rPr>
      </w:pPr>
    </w:p>
    <w:p w14:paraId="0B137E2D" w14:textId="702F094E" w:rsidR="00533EE9" w:rsidRPr="00C756B4" w:rsidRDefault="00533EE9" w:rsidP="6E4F6C12">
      <w:pPr>
        <w:rPr>
          <w:rFonts w:cs="Arial"/>
          <w:b/>
          <w:bCs/>
        </w:rPr>
      </w:pPr>
      <w:r w:rsidRPr="6E4F6C12">
        <w:rPr>
          <w:rFonts w:cs="Arial"/>
        </w:rPr>
        <w:t xml:space="preserve">Første skoledag får elevene utdelt en kontrakt i 2 eksemplarer. Eleven tar med seg HELE </w:t>
      </w:r>
      <w:proofErr w:type="spellStart"/>
      <w:r w:rsidRPr="6E4F6C12">
        <w:rPr>
          <w:rFonts w:cs="Arial"/>
        </w:rPr>
        <w:t>kontraktskjemaet</w:t>
      </w:r>
      <w:proofErr w:type="spellEnd"/>
      <w:r w:rsidRPr="6E4F6C12">
        <w:rPr>
          <w:rFonts w:cs="Arial"/>
        </w:rPr>
        <w:t xml:space="preserve"> hjem for underskrift (både foreldre/foresatte og elev) og leverer dette til kontaktlærer. </w:t>
      </w:r>
      <w:r w:rsidR="00C756B4" w:rsidRPr="6E4F6C12">
        <w:rPr>
          <w:rFonts w:cs="Arial"/>
          <w:b/>
          <w:bCs/>
        </w:rPr>
        <w:t xml:space="preserve">Frist </w:t>
      </w:r>
      <w:r w:rsidR="007476D4">
        <w:rPr>
          <w:rFonts w:cs="Arial"/>
          <w:b/>
          <w:bCs/>
        </w:rPr>
        <w:t>FREDAG</w:t>
      </w:r>
      <w:bookmarkStart w:id="0" w:name="_GoBack"/>
      <w:bookmarkEnd w:id="0"/>
      <w:r w:rsidR="00C756B4" w:rsidRPr="6E4F6C12">
        <w:rPr>
          <w:rFonts w:cs="Arial"/>
          <w:b/>
          <w:bCs/>
        </w:rPr>
        <w:t xml:space="preserve"> 2</w:t>
      </w:r>
      <w:r w:rsidR="5F6E47A1" w:rsidRPr="6E4F6C12">
        <w:rPr>
          <w:rFonts w:cs="Arial"/>
          <w:b/>
          <w:bCs/>
        </w:rPr>
        <w:t>1</w:t>
      </w:r>
      <w:r w:rsidRPr="6E4F6C12">
        <w:rPr>
          <w:rFonts w:cs="Arial"/>
          <w:b/>
          <w:bCs/>
        </w:rPr>
        <w:t>. August 20</w:t>
      </w:r>
      <w:r w:rsidR="30D9CE6F" w:rsidRPr="6E4F6C12">
        <w:rPr>
          <w:rFonts w:cs="Arial"/>
          <w:b/>
          <w:bCs/>
        </w:rPr>
        <w:t>20</w:t>
      </w:r>
      <w:r w:rsidRPr="6E4F6C12">
        <w:rPr>
          <w:rFonts w:cs="Arial"/>
          <w:b/>
          <w:bCs/>
        </w:rPr>
        <w:t xml:space="preserve">. </w:t>
      </w:r>
    </w:p>
    <w:p w14:paraId="3656B9AB" w14:textId="77777777" w:rsidR="00533EE9" w:rsidRPr="00C756B4" w:rsidRDefault="00533EE9" w:rsidP="00533EE9">
      <w:pPr>
        <w:rPr>
          <w:rFonts w:cs="Arial"/>
          <w:b/>
        </w:rPr>
      </w:pPr>
    </w:p>
    <w:p w14:paraId="64ADD3E5" w14:textId="44793E74" w:rsidR="00533EE9" w:rsidRPr="009B7B86" w:rsidRDefault="00533EE9" w:rsidP="6E4F6C12">
      <w:pPr>
        <w:rPr>
          <w:rFonts w:cs="Arial"/>
          <w:b/>
          <w:bCs/>
        </w:rPr>
      </w:pPr>
      <w:r w:rsidRPr="6E4F6C12">
        <w:rPr>
          <w:rFonts w:cs="Arial"/>
        </w:rPr>
        <w:t xml:space="preserve">PC-en leveres </w:t>
      </w:r>
      <w:r w:rsidR="00C756B4" w:rsidRPr="6E4F6C12">
        <w:rPr>
          <w:rFonts w:cs="Arial"/>
        </w:rPr>
        <w:t>ut TIRS</w:t>
      </w:r>
      <w:r w:rsidRPr="6E4F6C12">
        <w:rPr>
          <w:rFonts w:cs="Arial"/>
        </w:rPr>
        <w:t>DAG 2</w:t>
      </w:r>
      <w:r w:rsidR="51FB9775" w:rsidRPr="6E4F6C12">
        <w:rPr>
          <w:rFonts w:cs="Arial"/>
        </w:rPr>
        <w:t>5</w:t>
      </w:r>
      <w:r w:rsidRPr="6E4F6C12">
        <w:rPr>
          <w:rFonts w:cs="Arial"/>
        </w:rPr>
        <w:t>. august. Den leveres ikke ut dersom kontrakt ikke er levert.</w:t>
      </w:r>
    </w:p>
    <w:p w14:paraId="45FB0818" w14:textId="77777777" w:rsidR="00533EE9" w:rsidRPr="009B7B86" w:rsidRDefault="00533EE9" w:rsidP="00533EE9">
      <w:pPr>
        <w:rPr>
          <w:rFonts w:cs="Arial"/>
        </w:rPr>
      </w:pPr>
    </w:p>
    <w:p w14:paraId="0D2F43BB" w14:textId="77777777" w:rsidR="00533EE9" w:rsidRPr="009B7B86" w:rsidRDefault="00533EE9" w:rsidP="00533EE9">
      <w:pPr>
        <w:rPr>
          <w:rFonts w:cs="Arial"/>
          <w:u w:val="single"/>
        </w:rPr>
      </w:pPr>
      <w:r w:rsidRPr="009B7B86">
        <w:rPr>
          <w:rFonts w:cs="Arial"/>
          <w:u w:val="single"/>
        </w:rPr>
        <w:t>Faktura vil bli sendt ut fra skolen, vi ber om at den betales innen fristen.</w:t>
      </w:r>
    </w:p>
    <w:p w14:paraId="29D6B04F" w14:textId="77777777" w:rsidR="00CB25F7" w:rsidRDefault="00CB25F7" w:rsidP="00CB25F7">
      <w:pPr>
        <w:tabs>
          <w:tab w:val="left" w:pos="3686"/>
          <w:tab w:val="left" w:pos="7371"/>
        </w:tabs>
      </w:pPr>
      <w:r>
        <w:t xml:space="preserve"> </w:t>
      </w:r>
    </w:p>
    <w:p w14:paraId="0A6959E7" w14:textId="77777777" w:rsidR="00CB25F7" w:rsidRDefault="00CB25F7" w:rsidP="00CB25F7">
      <w:pPr>
        <w:tabs>
          <w:tab w:val="left" w:pos="3686"/>
          <w:tab w:val="left" w:pos="7371"/>
        </w:tabs>
      </w:pPr>
      <w:r>
        <w:t xml:space="preserve"> </w:t>
      </w:r>
    </w:p>
    <w:p w14:paraId="3089788D" w14:textId="77777777" w:rsidR="00CB25F7" w:rsidRDefault="00CB25F7" w:rsidP="00CB25F7">
      <w:pPr>
        <w:tabs>
          <w:tab w:val="left" w:pos="3686"/>
          <w:tab w:val="left" w:pos="7371"/>
        </w:tabs>
      </w:pPr>
      <w:r>
        <w:t xml:space="preserve">Med vennlig hilsen                                                                         </w:t>
      </w:r>
    </w:p>
    <w:p w14:paraId="100C5B58" w14:textId="77777777" w:rsidR="00CB25F7" w:rsidRDefault="00CB25F7" w:rsidP="00CB25F7">
      <w:pPr>
        <w:tabs>
          <w:tab w:val="left" w:pos="3686"/>
          <w:tab w:val="left" w:pos="7371"/>
        </w:tabs>
      </w:pPr>
      <w:r>
        <w:t xml:space="preserve"> </w:t>
      </w:r>
    </w:p>
    <w:p w14:paraId="12F40E89" w14:textId="77777777" w:rsidR="00CB25F7" w:rsidRDefault="00CB25F7" w:rsidP="00CB25F7">
      <w:pPr>
        <w:tabs>
          <w:tab w:val="left" w:pos="3686"/>
          <w:tab w:val="left" w:pos="7371"/>
        </w:tabs>
      </w:pPr>
      <w:r>
        <w:t xml:space="preserve"> </w:t>
      </w:r>
    </w:p>
    <w:p w14:paraId="4C9CB3BE" w14:textId="77777777" w:rsidR="00F27CA5" w:rsidRDefault="00F27CA5" w:rsidP="00F27CA5">
      <w:pPr>
        <w:tabs>
          <w:tab w:val="left" w:pos="3686"/>
          <w:tab w:val="left" w:pos="7371"/>
        </w:tabs>
      </w:pPr>
      <w:r>
        <w:t>Kari B Kleivset</w:t>
      </w:r>
    </w:p>
    <w:p w14:paraId="28A9C510" w14:textId="77777777" w:rsidR="00227CA2" w:rsidRDefault="00CB25F7" w:rsidP="00F27CA5">
      <w:pPr>
        <w:tabs>
          <w:tab w:val="left" w:pos="3686"/>
          <w:tab w:val="left" w:pos="7371"/>
        </w:tabs>
      </w:pPr>
      <w:r>
        <w:t>Rektor</w:t>
      </w:r>
    </w:p>
    <w:p w14:paraId="049F31CB" w14:textId="77777777" w:rsidR="00F27CA5" w:rsidRDefault="00F27CA5" w:rsidP="00F27CA5">
      <w:pPr>
        <w:tabs>
          <w:tab w:val="left" w:pos="3686"/>
          <w:tab w:val="left" w:pos="7371"/>
        </w:tabs>
      </w:pPr>
    </w:p>
    <w:p w14:paraId="12C86668" w14:textId="77777777" w:rsidR="00F27CA5" w:rsidRPr="00733F67" w:rsidRDefault="00F27CA5" w:rsidP="00F27CA5">
      <w:pPr>
        <w:tabs>
          <w:tab w:val="left" w:pos="3686"/>
          <w:tab w:val="left" w:pos="7371"/>
        </w:tabs>
      </w:pPr>
      <w:r>
        <w:t>Søgne videregående skole</w:t>
      </w:r>
    </w:p>
    <w:sectPr w:rsidR="00F27CA5" w:rsidRPr="00733F67" w:rsidSect="00047AF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134" w:right="1134" w:bottom="1418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713EBC" w:rsidRDefault="00713EBC" w:rsidP="0091188E">
      <w:r>
        <w:separator/>
      </w:r>
    </w:p>
  </w:endnote>
  <w:endnote w:type="continuationSeparator" w:id="0">
    <w:p w14:paraId="0562CB0E" w14:textId="77777777" w:rsidR="00713EBC" w:rsidRDefault="00713EBC" w:rsidP="009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44FC" w14:textId="77777777" w:rsidR="00B01286" w:rsidRPr="000B226D" w:rsidRDefault="005E2BF5" w:rsidP="00595593">
    <w:pPr>
      <w:pStyle w:val="Bunntekst"/>
      <w:tabs>
        <w:tab w:val="clear" w:pos="9072"/>
      </w:tabs>
      <w:spacing w:line="200" w:lineRule="exact"/>
      <w:jc w:val="right"/>
      <w:rPr>
        <w:rFonts w:cs="Arial"/>
        <w:b/>
        <w:spacing w:val="12"/>
        <w:sz w:val="16"/>
        <w:szCs w:val="16"/>
      </w:rPr>
    </w:pPr>
    <w:r w:rsidRPr="005E2BF5">
      <w:rPr>
        <w:rFonts w:cs="Arial"/>
        <w:b/>
        <w:noProof/>
        <w:spacing w:val="12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E01699" wp14:editId="2BE0169A">
              <wp:simplePos x="0" y="0"/>
              <wp:positionH relativeFrom="column">
                <wp:posOffset>3877310</wp:posOffset>
              </wp:positionH>
              <wp:positionV relativeFrom="paragraph">
                <wp:posOffset>96520</wp:posOffset>
              </wp:positionV>
              <wp:extent cx="2773680" cy="1403985"/>
              <wp:effectExtent l="0" t="0" r="762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D0AF" w14:textId="77777777" w:rsidR="005E2BF5" w:rsidRDefault="005E2BF5">
                          <w:r w:rsidRPr="000B226D">
                            <w:rPr>
                              <w:rFonts w:cs="Arial"/>
                              <w:b/>
                              <w:spacing w:val="12"/>
                              <w:sz w:val="16"/>
                              <w:szCs w:val="16"/>
                            </w:rPr>
                            <w:t>FOLKESTYRE, KOMPETANSE OG SAMARBEID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E0169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305.3pt;margin-top:7.6pt;width:218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" fillcolor="white [3212]" stroked="f">
              <v:textbox style="mso-fit-shape-to-text:t">
                <w:txbxContent>
                  <w:p w14:paraId="1907D0AF" w14:textId="77777777" w:rsidR="005E2BF5" w:rsidRDefault="005E2BF5">
                    <w:r w:rsidRPr="000B226D">
                      <w:rPr>
                        <w:rFonts w:cs="Arial"/>
                        <w:b/>
                        <w:spacing w:val="12"/>
                        <w:sz w:val="16"/>
                        <w:szCs w:val="16"/>
                      </w:rPr>
                      <w:t>FOLKESTYRE, KOMPETANSE OG SAMARBEID</w:t>
                    </w:r>
                  </w:p>
                </w:txbxContent>
              </v:textbox>
            </v:shape>
          </w:pict>
        </mc:Fallback>
      </mc:AlternateContent>
    </w:r>
    <w:r w:rsidR="00E95A6A">
      <w:rPr>
        <w:rFonts w:cs="Arial"/>
        <w:b/>
        <w:spacing w:val="12"/>
        <w:sz w:val="16"/>
        <w:szCs w:val="16"/>
      </w:rPr>
      <w:t xml:space="preserve">  </w:t>
    </w:r>
    <w:r w:rsidR="00801537">
      <w:rPr>
        <w:rFonts w:cs="Arial"/>
        <w:b/>
        <w:spacing w:val="12"/>
        <w:sz w:val="16"/>
        <w:szCs w:val="16"/>
      </w:rPr>
      <w:t xml:space="preserve">  </w:t>
    </w:r>
  </w:p>
  <w:p w14:paraId="797DC95C" w14:textId="77777777" w:rsidR="00B01286" w:rsidRPr="000B226D" w:rsidRDefault="00B01286" w:rsidP="00B01286">
    <w:pPr>
      <w:pStyle w:val="Bunntekst"/>
      <w:spacing w:line="120" w:lineRule="exact"/>
      <w:ind w:left="-567"/>
      <w:rPr>
        <w:rFonts w:cs="Arial"/>
        <w:b/>
        <w:spacing w:val="12"/>
        <w:sz w:val="16"/>
        <w:szCs w:val="16"/>
      </w:rPr>
    </w:pPr>
    <w:r w:rsidRPr="000B226D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0169B" wp14:editId="2BE0169C">
              <wp:simplePos x="0" y="0"/>
              <wp:positionH relativeFrom="column">
                <wp:posOffset>-486410</wp:posOffset>
              </wp:positionH>
              <wp:positionV relativeFrom="paragraph">
                <wp:posOffset>64770</wp:posOffset>
              </wp:positionV>
              <wp:extent cx="7056120" cy="0"/>
              <wp:effectExtent l="0" t="0" r="1143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1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3DD2BCC">
            <v:line id="Rett linje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from="-38.3pt,5.1pt" to="517.3pt,5.1pt" w14:anchorId="159678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"/>
          </w:pict>
        </mc:Fallback>
      </mc:AlternateContent>
    </w:r>
    <w:r w:rsidRPr="000B226D">
      <w:rPr>
        <w:rFonts w:cs="Arial"/>
        <w:b/>
        <w:spacing w:val="12"/>
        <w:sz w:val="16"/>
        <w:szCs w:val="16"/>
      </w:rPr>
      <w:tab/>
    </w:r>
  </w:p>
  <w:p w14:paraId="53128261" w14:textId="77777777" w:rsidR="00B01286" w:rsidRPr="000B226D" w:rsidRDefault="00B01286" w:rsidP="00B01286">
    <w:pPr>
      <w:pStyle w:val="Bunntekst"/>
      <w:spacing w:line="120" w:lineRule="exact"/>
      <w:ind w:left="-567"/>
      <w:rPr>
        <w:rFonts w:cs="Arial"/>
        <w:sz w:val="16"/>
        <w:szCs w:val="16"/>
      </w:rPr>
    </w:pPr>
  </w:p>
  <w:tbl>
    <w:tblPr>
      <w:tblStyle w:val="Tabellrutenett"/>
      <w:tblW w:w="942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1984"/>
      <w:gridCol w:w="2657"/>
      <w:gridCol w:w="2657"/>
    </w:tblGrid>
    <w:tr w:rsidR="001A1F82" w:rsidRPr="000B226D" w14:paraId="7EE6807D" w14:textId="77777777" w:rsidTr="00A320EB">
      <w:tc>
        <w:tcPr>
          <w:tcW w:w="2127" w:type="dxa"/>
          <w:hideMark/>
        </w:tcPr>
        <w:p w14:paraId="1BCB1403" w14:textId="77777777" w:rsidR="001A1F82" w:rsidRDefault="001A1F82" w:rsidP="007F02B9">
          <w:pPr>
            <w:spacing w:line="276" w:lineRule="auto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Postadresse:</w:t>
          </w:r>
        </w:p>
        <w:p w14:paraId="7C2642C9" w14:textId="77777777" w:rsidR="001A1F82" w:rsidRPr="000B226D" w:rsidRDefault="001A1F82" w:rsidP="00C865E7">
          <w:pPr>
            <w:spacing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Postboks 517 Lund</w:t>
          </w:r>
        </w:p>
        <w:p w14:paraId="4D1E826E" w14:textId="77777777" w:rsidR="001A1F82" w:rsidRPr="000B226D" w:rsidRDefault="001A1F82" w:rsidP="00C865E7">
          <w:pPr>
            <w:spacing w:line="276" w:lineRule="auto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sz w:val="16"/>
              <w:szCs w:val="16"/>
            </w:rPr>
            <w:t>46</w:t>
          </w:r>
          <w:r>
            <w:rPr>
              <w:rFonts w:cs="Arial"/>
              <w:sz w:val="16"/>
              <w:szCs w:val="16"/>
            </w:rPr>
            <w:t>05</w:t>
          </w:r>
          <w:r w:rsidRPr="000B226D">
            <w:rPr>
              <w:rFonts w:cs="Arial"/>
              <w:sz w:val="16"/>
              <w:szCs w:val="16"/>
            </w:rPr>
            <w:t xml:space="preserve"> Kristiansand</w:t>
          </w:r>
        </w:p>
        <w:p w14:paraId="01B08A03" w14:textId="77777777" w:rsidR="001A1F82" w:rsidRPr="000B226D" w:rsidRDefault="001A1F82" w:rsidP="00C865E7">
          <w:pPr>
            <w:spacing w:line="276" w:lineRule="auto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E-postadresse:</w:t>
          </w:r>
          <w:r w:rsidRPr="000B226D">
            <w:rPr>
              <w:rFonts w:cs="Arial"/>
              <w:sz w:val="16"/>
              <w:szCs w:val="16"/>
            </w:rPr>
            <w:br/>
          </w:r>
          <w:r w:rsidR="00512640">
            <w:rPr>
              <w:rFonts w:cs="Arial"/>
              <w:sz w:val="16"/>
              <w:szCs w:val="16"/>
            </w:rPr>
            <w:t>sogne.vgs</w:t>
          </w:r>
          <w:r w:rsidR="00512640" w:rsidRPr="000B226D">
            <w:rPr>
              <w:rFonts w:cs="Arial"/>
              <w:sz w:val="16"/>
              <w:szCs w:val="16"/>
            </w:rPr>
            <w:t>@vaf.no</w:t>
          </w:r>
        </w:p>
      </w:tc>
      <w:tc>
        <w:tcPr>
          <w:tcW w:w="1984" w:type="dxa"/>
          <w:hideMark/>
        </w:tcPr>
        <w:p w14:paraId="34CC6DFF" w14:textId="77777777" w:rsidR="00E27893" w:rsidRDefault="001A1F82" w:rsidP="00E27893">
          <w:pPr>
            <w:spacing w:line="276" w:lineRule="auto"/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Besøksadresse:</w:t>
          </w:r>
          <w:r w:rsidRPr="000B226D">
            <w:rPr>
              <w:rFonts w:cs="Arial"/>
              <w:sz w:val="16"/>
              <w:szCs w:val="16"/>
            </w:rPr>
            <w:br/>
          </w:r>
          <w:r w:rsidR="00855977">
            <w:rPr>
              <w:rFonts w:cs="Arial"/>
              <w:sz w:val="16"/>
              <w:szCs w:val="16"/>
            </w:rPr>
            <w:t>Søgnetunet 3</w:t>
          </w:r>
          <w:r w:rsidR="00855977">
            <w:rPr>
              <w:rFonts w:cs="Arial"/>
              <w:sz w:val="16"/>
              <w:szCs w:val="16"/>
            </w:rPr>
            <w:br/>
            <w:t>4640 Søgne</w:t>
          </w:r>
        </w:p>
        <w:p w14:paraId="3FE29866" w14:textId="77777777" w:rsidR="001A1F82" w:rsidRPr="000B226D" w:rsidRDefault="00E27893" w:rsidP="00E27893">
          <w:pPr>
            <w:spacing w:line="276" w:lineRule="auto"/>
            <w:ind w:right="-639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Internettadresse:</w:t>
          </w:r>
          <w:r>
            <w:rPr>
              <w:rFonts w:cs="Arial"/>
              <w:sz w:val="16"/>
              <w:szCs w:val="16"/>
            </w:rPr>
            <w:br/>
          </w:r>
          <w:r w:rsidR="00855977">
            <w:rPr>
              <w:rFonts w:cs="Arial"/>
              <w:sz w:val="16"/>
              <w:szCs w:val="16"/>
            </w:rPr>
            <w:t>www.sogne.vgs.</w:t>
          </w:r>
          <w:r w:rsidR="00855977" w:rsidRPr="000B226D">
            <w:rPr>
              <w:rFonts w:cs="Arial"/>
              <w:sz w:val="16"/>
              <w:szCs w:val="16"/>
            </w:rPr>
            <w:t>no</w:t>
          </w:r>
        </w:p>
      </w:tc>
      <w:tc>
        <w:tcPr>
          <w:tcW w:w="2657" w:type="dxa"/>
        </w:tcPr>
        <w:p w14:paraId="60FBDBA4" w14:textId="77777777" w:rsidR="00E11EC2" w:rsidRPr="000B226D" w:rsidRDefault="00E11EC2" w:rsidP="00E11EC2">
          <w:pPr>
            <w:tabs>
              <w:tab w:val="left" w:pos="1783"/>
            </w:tabs>
            <w:spacing w:line="276" w:lineRule="auto"/>
            <w:ind w:left="34"/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Telefon sentralbord:</w:t>
          </w:r>
        </w:p>
        <w:p w14:paraId="32133A78" w14:textId="77777777" w:rsidR="00855977" w:rsidRPr="000B226D" w:rsidRDefault="00855977" w:rsidP="00855977">
          <w:pPr>
            <w:tabs>
              <w:tab w:val="left" w:pos="1783"/>
            </w:tabs>
            <w:spacing w:line="276" w:lineRule="auto"/>
            <w:ind w:left="3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38 05 47 00</w:t>
          </w:r>
        </w:p>
        <w:p w14:paraId="62486C05" w14:textId="77777777" w:rsidR="00A320EB" w:rsidRDefault="00A320EB" w:rsidP="00A320EB">
          <w:pPr>
            <w:tabs>
              <w:tab w:val="left" w:pos="1783"/>
            </w:tabs>
            <w:spacing w:line="276" w:lineRule="auto"/>
            <w:ind w:left="-250" w:firstLine="283"/>
            <w:rPr>
              <w:rFonts w:cs="Arial"/>
              <w:b/>
              <w:sz w:val="16"/>
              <w:szCs w:val="16"/>
            </w:rPr>
          </w:pPr>
        </w:p>
        <w:p w14:paraId="646AE17D" w14:textId="77777777" w:rsidR="001A1F82" w:rsidRPr="000B226D" w:rsidRDefault="001A1F82" w:rsidP="00CD1DEB">
          <w:pPr>
            <w:tabs>
              <w:tab w:val="left" w:pos="1783"/>
            </w:tabs>
            <w:spacing w:line="276" w:lineRule="auto"/>
            <w:ind w:left="33"/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Organisasjonsnummer:</w:t>
          </w:r>
        </w:p>
        <w:p w14:paraId="0AA8DD93" w14:textId="77777777" w:rsidR="001A1F82" w:rsidRPr="00553D42" w:rsidRDefault="00512640" w:rsidP="00CD1DEB">
          <w:pPr>
            <w:tabs>
              <w:tab w:val="left" w:pos="1783"/>
            </w:tabs>
            <w:spacing w:line="276" w:lineRule="auto"/>
            <w:ind w:left="3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874778532</w:t>
          </w:r>
        </w:p>
      </w:tc>
      <w:tc>
        <w:tcPr>
          <w:tcW w:w="2657" w:type="dxa"/>
          <w:hideMark/>
        </w:tcPr>
        <w:p w14:paraId="4101652C" w14:textId="77777777" w:rsidR="001A1F82" w:rsidRPr="000B226D" w:rsidRDefault="001A1F82" w:rsidP="00F35997">
          <w:pPr>
            <w:tabs>
              <w:tab w:val="left" w:pos="1783"/>
            </w:tabs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sz w:val="16"/>
              <w:szCs w:val="16"/>
            </w:rPr>
            <w:br/>
          </w:r>
        </w:p>
      </w:tc>
    </w:tr>
  </w:tbl>
  <w:p w14:paraId="4B99056E" w14:textId="77777777" w:rsidR="00FA24B0" w:rsidRPr="00B01286" w:rsidRDefault="00FA24B0" w:rsidP="00B012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B92C" w14:textId="26991C69" w:rsidR="00337849" w:rsidRPr="000B226D" w:rsidRDefault="00337849" w:rsidP="00337849">
    <w:pPr>
      <w:pStyle w:val="Bunntekst"/>
      <w:tabs>
        <w:tab w:val="clear" w:pos="9072"/>
      </w:tabs>
      <w:spacing w:line="200" w:lineRule="exact"/>
      <w:jc w:val="right"/>
      <w:rPr>
        <w:rFonts w:cs="Arial"/>
        <w:b/>
        <w:spacing w:val="12"/>
        <w:sz w:val="16"/>
        <w:szCs w:val="16"/>
      </w:rPr>
    </w:pPr>
    <w:r>
      <w:rPr>
        <w:rFonts w:cs="Arial"/>
        <w:b/>
        <w:spacing w:val="12"/>
        <w:sz w:val="16"/>
        <w:szCs w:val="16"/>
      </w:rPr>
      <w:t xml:space="preserve">    </w:t>
    </w:r>
  </w:p>
  <w:p w14:paraId="7D4032E6" w14:textId="77777777" w:rsidR="00337849" w:rsidRPr="000B226D" w:rsidRDefault="00337849" w:rsidP="00337849">
    <w:pPr>
      <w:pStyle w:val="Bunntekst"/>
      <w:spacing w:line="120" w:lineRule="exact"/>
      <w:ind w:left="-567"/>
      <w:rPr>
        <w:rFonts w:cs="Arial"/>
        <w:b/>
        <w:spacing w:val="12"/>
        <w:sz w:val="16"/>
        <w:szCs w:val="16"/>
      </w:rPr>
    </w:pPr>
    <w:r w:rsidRPr="000B226D">
      <w:rPr>
        <w:rFonts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016A1" wp14:editId="2BE016A2">
              <wp:simplePos x="0" y="0"/>
              <wp:positionH relativeFrom="column">
                <wp:posOffset>-486410</wp:posOffset>
              </wp:positionH>
              <wp:positionV relativeFrom="paragraph">
                <wp:posOffset>64770</wp:posOffset>
              </wp:positionV>
              <wp:extent cx="7056120" cy="0"/>
              <wp:effectExtent l="0" t="0" r="11430" b="1905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1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8E58A3C">
            <v:line id="Rett linje 1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from="-38.3pt,5.1pt" to="517.3pt,5.1pt" w14:anchorId="6457F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"/>
          </w:pict>
        </mc:Fallback>
      </mc:AlternateContent>
    </w:r>
    <w:r w:rsidRPr="000B226D">
      <w:rPr>
        <w:rFonts w:cs="Arial"/>
        <w:b/>
        <w:spacing w:val="12"/>
        <w:sz w:val="16"/>
        <w:szCs w:val="16"/>
      </w:rPr>
      <w:tab/>
    </w:r>
  </w:p>
  <w:p w14:paraId="4DDBEF00" w14:textId="77777777" w:rsidR="00337849" w:rsidRPr="000B226D" w:rsidRDefault="00337849" w:rsidP="00337849">
    <w:pPr>
      <w:pStyle w:val="Bunntekst"/>
      <w:spacing w:line="120" w:lineRule="exact"/>
      <w:ind w:left="-567"/>
      <w:rPr>
        <w:rFonts w:cs="Arial"/>
        <w:sz w:val="16"/>
        <w:szCs w:val="16"/>
      </w:rPr>
    </w:pPr>
  </w:p>
  <w:tbl>
    <w:tblPr>
      <w:tblStyle w:val="Tabellrutenett"/>
      <w:tblW w:w="956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2126"/>
      <w:gridCol w:w="2657"/>
      <w:gridCol w:w="2657"/>
    </w:tblGrid>
    <w:tr w:rsidR="00337849" w:rsidRPr="000B226D" w14:paraId="24175711" w14:textId="77777777" w:rsidTr="00E96BF1">
      <w:tc>
        <w:tcPr>
          <w:tcW w:w="2127" w:type="dxa"/>
        </w:tcPr>
        <w:p w14:paraId="61478DA7" w14:textId="3E3555D9" w:rsidR="00337849" w:rsidRPr="000B226D" w:rsidRDefault="00337849" w:rsidP="00512640">
          <w:pPr>
            <w:spacing w:line="276" w:lineRule="auto"/>
            <w:rPr>
              <w:rFonts w:cs="Arial"/>
              <w:sz w:val="16"/>
              <w:szCs w:val="16"/>
            </w:rPr>
          </w:pPr>
        </w:p>
      </w:tc>
      <w:tc>
        <w:tcPr>
          <w:tcW w:w="2126" w:type="dxa"/>
        </w:tcPr>
        <w:p w14:paraId="3AF723CA" w14:textId="76C27094" w:rsidR="00337849" w:rsidRPr="000B226D" w:rsidRDefault="00337849" w:rsidP="001A1F82">
          <w:pPr>
            <w:spacing w:line="276" w:lineRule="auto"/>
            <w:ind w:right="-639"/>
            <w:rPr>
              <w:rFonts w:cs="Arial"/>
              <w:sz w:val="16"/>
              <w:szCs w:val="16"/>
            </w:rPr>
          </w:pPr>
        </w:p>
      </w:tc>
      <w:tc>
        <w:tcPr>
          <w:tcW w:w="2657" w:type="dxa"/>
        </w:tcPr>
        <w:p w14:paraId="34778DE0" w14:textId="4649F928" w:rsidR="00337849" w:rsidRPr="00553D42" w:rsidRDefault="00337849" w:rsidP="00E11EC2">
          <w:pPr>
            <w:tabs>
              <w:tab w:val="left" w:pos="1783"/>
            </w:tabs>
            <w:spacing w:line="276" w:lineRule="auto"/>
            <w:ind w:left="-108"/>
            <w:rPr>
              <w:rFonts w:cs="Arial"/>
              <w:sz w:val="16"/>
              <w:szCs w:val="16"/>
            </w:rPr>
          </w:pPr>
        </w:p>
      </w:tc>
      <w:tc>
        <w:tcPr>
          <w:tcW w:w="2657" w:type="dxa"/>
        </w:tcPr>
        <w:p w14:paraId="3CF2D8B6" w14:textId="04940671" w:rsidR="00337849" w:rsidRPr="000B226D" w:rsidRDefault="00337849" w:rsidP="00B6059D">
          <w:pPr>
            <w:tabs>
              <w:tab w:val="left" w:pos="1783"/>
            </w:tabs>
            <w:rPr>
              <w:rFonts w:cs="Arial"/>
              <w:b/>
              <w:sz w:val="16"/>
              <w:szCs w:val="16"/>
            </w:rPr>
          </w:pPr>
        </w:p>
      </w:tc>
    </w:tr>
  </w:tbl>
  <w:p w14:paraId="0FB78278" w14:textId="77777777" w:rsidR="00337849" w:rsidRDefault="003378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713EBC" w:rsidRDefault="00713EBC" w:rsidP="0091188E">
      <w:r>
        <w:separator/>
      </w:r>
    </w:p>
  </w:footnote>
  <w:footnote w:type="continuationSeparator" w:id="0">
    <w:p w14:paraId="62EBF3C5" w14:textId="77777777" w:rsidR="00713EBC" w:rsidRDefault="00713EBC" w:rsidP="0091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95C09" w:rsidRDefault="00095C09" w:rsidP="00DD05C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end"/>
    </w:r>
  </w:p>
  <w:p w14:paraId="1299C43A" w14:textId="77777777" w:rsidR="00095C09" w:rsidRDefault="00095C09" w:rsidP="00DD05C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E634" w14:textId="77777777" w:rsidR="00095C09" w:rsidRPr="00A214ED" w:rsidRDefault="00095C09" w:rsidP="00DD05C2">
    <w:pPr>
      <w:pStyle w:val="Topptekst"/>
      <w:tabs>
        <w:tab w:val="clear" w:pos="4536"/>
        <w:tab w:val="clear" w:pos="9072"/>
      </w:tabs>
      <w:ind w:right="360"/>
    </w:pPr>
    <w:r>
      <w:t xml:space="preserve"> </w:t>
    </w:r>
    <w:r w:rsidR="00A72B6D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25C5"/>
    <w:multiLevelType w:val="hybridMultilevel"/>
    <w:tmpl w:val="EE2E08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433F7"/>
    <w:multiLevelType w:val="hybridMultilevel"/>
    <w:tmpl w:val="AB545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2BFC"/>
    <w:multiLevelType w:val="hybridMultilevel"/>
    <w:tmpl w:val="B9DE1BD6"/>
    <w:lvl w:ilvl="0" w:tplc="7B108286"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BC"/>
    <w:rsid w:val="0000370A"/>
    <w:rsid w:val="00004848"/>
    <w:rsid w:val="00010A40"/>
    <w:rsid w:val="00032015"/>
    <w:rsid w:val="00047AF9"/>
    <w:rsid w:val="000539E2"/>
    <w:rsid w:val="00067BAD"/>
    <w:rsid w:val="00095C09"/>
    <w:rsid w:val="000C0582"/>
    <w:rsid w:val="000F296D"/>
    <w:rsid w:val="00102582"/>
    <w:rsid w:val="00131ABB"/>
    <w:rsid w:val="00150507"/>
    <w:rsid w:val="00161269"/>
    <w:rsid w:val="001637F8"/>
    <w:rsid w:val="001A1F82"/>
    <w:rsid w:val="001A2B54"/>
    <w:rsid w:val="001B2E6E"/>
    <w:rsid w:val="001C0C1C"/>
    <w:rsid w:val="001F2016"/>
    <w:rsid w:val="0020282D"/>
    <w:rsid w:val="00221A61"/>
    <w:rsid w:val="00227CA2"/>
    <w:rsid w:val="00274BB6"/>
    <w:rsid w:val="002E2D13"/>
    <w:rsid w:val="002F3F1C"/>
    <w:rsid w:val="002F5A59"/>
    <w:rsid w:val="002F5E22"/>
    <w:rsid w:val="003200A9"/>
    <w:rsid w:val="003300CD"/>
    <w:rsid w:val="00336255"/>
    <w:rsid w:val="00337849"/>
    <w:rsid w:val="003552C5"/>
    <w:rsid w:val="003A008D"/>
    <w:rsid w:val="003C1CAD"/>
    <w:rsid w:val="003D4E43"/>
    <w:rsid w:val="00412219"/>
    <w:rsid w:val="004462D1"/>
    <w:rsid w:val="00474CD2"/>
    <w:rsid w:val="00480964"/>
    <w:rsid w:val="004A5AD3"/>
    <w:rsid w:val="004D02F1"/>
    <w:rsid w:val="004D33EB"/>
    <w:rsid w:val="00512640"/>
    <w:rsid w:val="00533EE9"/>
    <w:rsid w:val="00553D42"/>
    <w:rsid w:val="00577363"/>
    <w:rsid w:val="005851B7"/>
    <w:rsid w:val="00595593"/>
    <w:rsid w:val="005A21A1"/>
    <w:rsid w:val="005B4F41"/>
    <w:rsid w:val="005B5B84"/>
    <w:rsid w:val="005D4AA0"/>
    <w:rsid w:val="005E299F"/>
    <w:rsid w:val="005E2BF5"/>
    <w:rsid w:val="005F6DBE"/>
    <w:rsid w:val="0060554A"/>
    <w:rsid w:val="00647EE5"/>
    <w:rsid w:val="0065728D"/>
    <w:rsid w:val="00660DED"/>
    <w:rsid w:val="006679AC"/>
    <w:rsid w:val="006702C9"/>
    <w:rsid w:val="006A0490"/>
    <w:rsid w:val="006A4C60"/>
    <w:rsid w:val="006C21BC"/>
    <w:rsid w:val="006E49DE"/>
    <w:rsid w:val="00707A54"/>
    <w:rsid w:val="00713EBC"/>
    <w:rsid w:val="007158D5"/>
    <w:rsid w:val="00733F67"/>
    <w:rsid w:val="007476D4"/>
    <w:rsid w:val="00796048"/>
    <w:rsid w:val="007A34A7"/>
    <w:rsid w:val="007B58DB"/>
    <w:rsid w:val="007B5BD2"/>
    <w:rsid w:val="007F02B9"/>
    <w:rsid w:val="007F6B02"/>
    <w:rsid w:val="00801537"/>
    <w:rsid w:val="00821E30"/>
    <w:rsid w:val="008260EE"/>
    <w:rsid w:val="008279AE"/>
    <w:rsid w:val="00841897"/>
    <w:rsid w:val="00846378"/>
    <w:rsid w:val="00855977"/>
    <w:rsid w:val="008706F8"/>
    <w:rsid w:val="008D198C"/>
    <w:rsid w:val="008F0968"/>
    <w:rsid w:val="00901C9F"/>
    <w:rsid w:val="0091188E"/>
    <w:rsid w:val="00912A32"/>
    <w:rsid w:val="00912DFD"/>
    <w:rsid w:val="00935F45"/>
    <w:rsid w:val="00955282"/>
    <w:rsid w:val="009968B2"/>
    <w:rsid w:val="009C352C"/>
    <w:rsid w:val="00A214ED"/>
    <w:rsid w:val="00A27010"/>
    <w:rsid w:val="00A320EB"/>
    <w:rsid w:val="00A433CC"/>
    <w:rsid w:val="00A467B3"/>
    <w:rsid w:val="00A55244"/>
    <w:rsid w:val="00A72B6D"/>
    <w:rsid w:val="00A8402D"/>
    <w:rsid w:val="00AB151D"/>
    <w:rsid w:val="00AC2A4C"/>
    <w:rsid w:val="00AE3334"/>
    <w:rsid w:val="00B01286"/>
    <w:rsid w:val="00B67780"/>
    <w:rsid w:val="00B714F1"/>
    <w:rsid w:val="00B716B3"/>
    <w:rsid w:val="00B858E3"/>
    <w:rsid w:val="00B90D76"/>
    <w:rsid w:val="00BB5F3A"/>
    <w:rsid w:val="00BE7EB6"/>
    <w:rsid w:val="00C02593"/>
    <w:rsid w:val="00C04698"/>
    <w:rsid w:val="00C07E3D"/>
    <w:rsid w:val="00C2742D"/>
    <w:rsid w:val="00C756B4"/>
    <w:rsid w:val="00C865E7"/>
    <w:rsid w:val="00CB25F7"/>
    <w:rsid w:val="00D0776E"/>
    <w:rsid w:val="00D24C1B"/>
    <w:rsid w:val="00D3391F"/>
    <w:rsid w:val="00D576D8"/>
    <w:rsid w:val="00D6411A"/>
    <w:rsid w:val="00D73D23"/>
    <w:rsid w:val="00DA0236"/>
    <w:rsid w:val="00DD05C2"/>
    <w:rsid w:val="00DD2E97"/>
    <w:rsid w:val="00E11EC2"/>
    <w:rsid w:val="00E27893"/>
    <w:rsid w:val="00E4081D"/>
    <w:rsid w:val="00E46409"/>
    <w:rsid w:val="00E557A7"/>
    <w:rsid w:val="00E70979"/>
    <w:rsid w:val="00E95A6A"/>
    <w:rsid w:val="00E96BF1"/>
    <w:rsid w:val="00EC4A92"/>
    <w:rsid w:val="00EF2C0A"/>
    <w:rsid w:val="00EF3A62"/>
    <w:rsid w:val="00EF478E"/>
    <w:rsid w:val="00EF76AD"/>
    <w:rsid w:val="00F26443"/>
    <w:rsid w:val="00F27CA5"/>
    <w:rsid w:val="00F43096"/>
    <w:rsid w:val="00F6305B"/>
    <w:rsid w:val="00F64BF6"/>
    <w:rsid w:val="00F96743"/>
    <w:rsid w:val="00FA17F1"/>
    <w:rsid w:val="00FA24B0"/>
    <w:rsid w:val="00FF599C"/>
    <w:rsid w:val="00FF782A"/>
    <w:rsid w:val="30D9CE6F"/>
    <w:rsid w:val="51FB9775"/>
    <w:rsid w:val="5F6E47A1"/>
    <w:rsid w:val="66A8B3F8"/>
    <w:rsid w:val="6E4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4611DC"/>
  <w14:defaultImageDpi w14:val="300"/>
  <w15:docId w15:val="{4A1603F3-5D44-458E-8C2F-3CD9EDB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43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674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674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18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188E"/>
  </w:style>
  <w:style w:type="paragraph" w:styleId="Bunntekst">
    <w:name w:val="footer"/>
    <w:basedOn w:val="Normal"/>
    <w:link w:val="BunntekstTegn"/>
    <w:uiPriority w:val="99"/>
    <w:unhideWhenUsed/>
    <w:rsid w:val="009118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188E"/>
  </w:style>
  <w:style w:type="paragraph" w:styleId="Bobletekst">
    <w:name w:val="Balloon Text"/>
    <w:basedOn w:val="Normal"/>
    <w:link w:val="BobletekstTegn"/>
    <w:uiPriority w:val="99"/>
    <w:semiHidden/>
    <w:unhideWhenUsed/>
    <w:rsid w:val="009118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1188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6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D05C2"/>
  </w:style>
  <w:style w:type="character" w:customStyle="1" w:styleId="Overskrift1Tegn">
    <w:name w:val="Overskrift 1 Tegn"/>
    <w:basedOn w:val="Standardskriftforavsnitt"/>
    <w:link w:val="Overskrift1"/>
    <w:uiPriority w:val="9"/>
    <w:rsid w:val="00F96743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674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9674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674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74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74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F96743"/>
    <w:rPr>
      <w:rFonts w:ascii="Arial" w:hAnsi="Arial"/>
      <w:i/>
      <w:iCs/>
      <w:color w:val="808080" w:themeColor="text1" w:themeTint="7F"/>
      <w:sz w:val="20"/>
    </w:rPr>
  </w:style>
  <w:style w:type="character" w:styleId="Utheving">
    <w:name w:val="Emphasis"/>
    <w:basedOn w:val="Standardskriftforavsnitt"/>
    <w:uiPriority w:val="20"/>
    <w:qFormat/>
    <w:rsid w:val="00F96743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F96743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F96743"/>
    <w:rPr>
      <w:rFonts w:ascii="Arial" w:hAnsi="Arial"/>
      <w:b/>
      <w:bCs/>
    </w:rPr>
  </w:style>
  <w:style w:type="paragraph" w:styleId="Listeavsnitt">
    <w:name w:val="List Paragraph"/>
    <w:basedOn w:val="Normal"/>
    <w:uiPriority w:val="34"/>
    <w:qFormat/>
    <w:rsid w:val="00F96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CB25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52C5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4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76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A3C376ECC464BB398A9D02C1A009C" ma:contentTypeVersion="11" ma:contentTypeDescription="Opprett et nytt dokument." ma:contentTypeScope="" ma:versionID="06c002ce4493b343ed6f2056e35f67d7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8f5d61705b95b9daea455fd7dff42690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9183F-49EF-479F-A9FB-EE5B528F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F94EB-CE02-4DB5-A0A5-DAA037746FAD}">
  <ds:schemaRefs>
    <ds:schemaRef ds:uri="http://schemas.microsoft.com/office/2006/metadata/properties"/>
    <ds:schemaRef ds:uri="6ca02319-cf32-4d09-81fc-59034b7041d6"/>
    <ds:schemaRef ds:uri="b76169d7-ce20-4e5c-9a7f-3251a1e0b33b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C37251-1F79-491E-80C7-A0E3A0C1A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00548-0E49-43F0-AAFB-83C31A02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1221</Characters>
  <Application>Microsoft Office Word</Application>
  <DocSecurity>0</DocSecurity>
  <Lines>10</Lines>
  <Paragraphs>2</Paragraphs>
  <ScaleCrop>false</ScaleCrop>
  <Company>Aptum Kommunikasjon AS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Kleivset, Kari Brunvatne</dc:creator>
  <cp:lastModifiedBy>Kleivset, Kari</cp:lastModifiedBy>
  <cp:revision>8</cp:revision>
  <cp:lastPrinted>2019-08-18T09:36:00Z</cp:lastPrinted>
  <dcterms:created xsi:type="dcterms:W3CDTF">2019-08-18T09:08:00Z</dcterms:created>
  <dcterms:modified xsi:type="dcterms:W3CDTF">2020-08-17T09:17:00Z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